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EBCF" w14:textId="77777777" w:rsidR="00557685" w:rsidRDefault="00557685" w:rsidP="005576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E94BA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AE058FA" wp14:editId="1BC25A88">
            <wp:simplePos x="0" y="0"/>
            <wp:positionH relativeFrom="margin">
              <wp:align>left</wp:align>
            </wp:positionH>
            <wp:positionV relativeFrom="margin">
              <wp:posOffset>-86614</wp:posOffset>
            </wp:positionV>
            <wp:extent cx="36195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0463" y="20383"/>
                <wp:lineTo x="20463" y="0"/>
                <wp:lineTo x="0" y="0"/>
              </wp:wrapPolygon>
            </wp:wrapThrough>
            <wp:docPr id="1" name="Picture 1" descr="stema e qar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 e qark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3" r="6904"/>
                    <a:stretch/>
                  </pic:blipFill>
                  <pic:spPr bwMode="auto">
                    <a:xfrm>
                      <a:off x="0" y="0"/>
                      <a:ext cx="361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E36D9" w14:textId="77777777" w:rsidR="00557685" w:rsidRPr="00491C0D" w:rsidRDefault="00557685" w:rsidP="005576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E94B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17DE30" wp14:editId="50B3958D">
            <wp:simplePos x="0" y="0"/>
            <wp:positionH relativeFrom="margin">
              <wp:posOffset>576402</wp:posOffset>
            </wp:positionH>
            <wp:positionV relativeFrom="paragraph">
              <wp:posOffset>-343967</wp:posOffset>
            </wp:positionV>
            <wp:extent cx="5168900" cy="6350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" name="Picture 4676"/>
                    <pic:cNvPicPr/>
                  </pic:nvPicPr>
                  <pic:blipFill rotWithShape="1">
                    <a:blip r:embed="rId7"/>
                    <a:srcRect l="7388" t="10318" r="7159" b="17306"/>
                    <a:stretch/>
                  </pic:blipFill>
                  <pic:spPr bwMode="auto">
                    <a:xfrm>
                      <a:off x="0" y="0"/>
                      <a:ext cx="516890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AE3B7" w14:textId="77777777" w:rsidR="00557685" w:rsidRPr="006301F1" w:rsidRDefault="00557685" w:rsidP="0055768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</w:pPr>
      <w:r w:rsidRPr="00E94BA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E94BA9">
        <w:rPr>
          <w:rFonts w:ascii="Times New Roman" w:eastAsia="Times New Roman" w:hAnsi="Times New Roman" w:cs="Times New Roman"/>
          <w:b/>
          <w:sz w:val="16"/>
          <w:szCs w:val="26"/>
        </w:rPr>
        <w:t xml:space="preserve">QARKU </w:t>
      </w:r>
    </w:p>
    <w:p w14:paraId="403EEF39" w14:textId="77777777" w:rsidR="00557685" w:rsidRPr="00E94BA9" w:rsidRDefault="00557685" w:rsidP="0055768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</w:rPr>
      </w:pPr>
      <w:r>
        <w:rPr>
          <w:rFonts w:ascii="Times New Roman" w:eastAsia="Times New Roman" w:hAnsi="Times New Roman" w:cs="Times New Roman"/>
          <w:b/>
          <w:sz w:val="16"/>
          <w:szCs w:val="26"/>
        </w:rPr>
        <w:t xml:space="preserve"> </w:t>
      </w:r>
      <w:r w:rsidRPr="00E94BA9">
        <w:rPr>
          <w:rFonts w:ascii="Times New Roman" w:eastAsia="Times New Roman" w:hAnsi="Times New Roman" w:cs="Times New Roman"/>
          <w:b/>
          <w:sz w:val="16"/>
          <w:szCs w:val="26"/>
        </w:rPr>
        <w:t>TIRANË</w:t>
      </w:r>
    </w:p>
    <w:p w14:paraId="496C2E68" w14:textId="77777777" w:rsidR="00557685" w:rsidRPr="00E94BA9" w:rsidRDefault="00557685" w:rsidP="00557685">
      <w:pPr>
        <w:tabs>
          <w:tab w:val="center" w:pos="4680"/>
          <w:tab w:val="left" w:pos="63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B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 E P U B L I K </w:t>
      </w:r>
      <w:proofErr w:type="gramStart"/>
      <w:r w:rsidRPr="00E94BA9">
        <w:rPr>
          <w:rFonts w:ascii="Times New Roman" w:eastAsia="Times New Roman" w:hAnsi="Times New Roman" w:cs="Times New Roman"/>
          <w:b/>
          <w:sz w:val="24"/>
          <w:szCs w:val="24"/>
        </w:rPr>
        <w:t>A  E</w:t>
      </w:r>
      <w:proofErr w:type="gramEnd"/>
      <w:r w:rsidRPr="00E94BA9">
        <w:rPr>
          <w:rFonts w:ascii="Times New Roman" w:eastAsia="Times New Roman" w:hAnsi="Times New Roman" w:cs="Times New Roman"/>
          <w:b/>
          <w:sz w:val="24"/>
          <w:szCs w:val="24"/>
        </w:rPr>
        <w:t xml:space="preserve">  S H Q I P Ë R I S Ë</w:t>
      </w:r>
    </w:p>
    <w:p w14:paraId="563D174F" w14:textId="77777777" w:rsidR="00557685" w:rsidRPr="00E94BA9" w:rsidRDefault="00557685" w:rsidP="00557685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E94BA9">
        <w:rPr>
          <w:rFonts w:ascii="Times New Roman" w:hAnsi="Times New Roman" w:cs="Times New Roman"/>
        </w:rPr>
        <w:t>KËSHILLI QARKUT</w:t>
      </w:r>
    </w:p>
    <w:p w14:paraId="00B40F24" w14:textId="77777777" w:rsidR="00557685" w:rsidRPr="00E94BA9" w:rsidRDefault="00557685" w:rsidP="005576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BA9">
        <w:rPr>
          <w:rFonts w:ascii="Times New Roman" w:hAnsi="Times New Roman" w:cs="Times New Roman"/>
        </w:rPr>
        <w:t>TIRANË</w:t>
      </w:r>
    </w:p>
    <w:p w14:paraId="16B5789A" w14:textId="77777777" w:rsidR="00557685" w:rsidRPr="00FB48F6" w:rsidRDefault="00557685" w:rsidP="00557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BA9">
        <w:rPr>
          <w:rFonts w:ascii="Times New Roman" w:hAnsi="Times New Roman" w:cs="Times New Roman"/>
          <w:sz w:val="24"/>
          <w:szCs w:val="24"/>
        </w:rPr>
        <w:t>_</w:t>
      </w:r>
    </w:p>
    <w:p w14:paraId="21D6E363" w14:textId="77777777" w:rsidR="0001714F" w:rsidRDefault="0001714F" w:rsidP="0001714F">
      <w:pPr>
        <w:tabs>
          <w:tab w:val="left" w:pos="292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nl-NL"/>
        </w:rPr>
      </w:pPr>
    </w:p>
    <w:p w14:paraId="4BDE0250" w14:textId="77777777" w:rsidR="0001714F" w:rsidRDefault="0001714F" w:rsidP="0001714F">
      <w:pPr>
        <w:rPr>
          <w:rFonts w:ascii="Calibri" w:eastAsia="MS Mincho" w:hAnsi="Calibri" w:cs="Times New Roman"/>
        </w:rPr>
      </w:pPr>
    </w:p>
    <w:p w14:paraId="1F0B9D7E" w14:textId="77777777" w:rsidR="0001714F" w:rsidRDefault="0001714F" w:rsidP="0001714F">
      <w:pPr>
        <w:rPr>
          <w:rFonts w:ascii="Calibri" w:eastAsia="MS Mincho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2471" wp14:editId="1FAEC823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6172200" cy="134683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46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0B07" w14:textId="77777777" w:rsidR="0001714F" w:rsidRDefault="0001714F" w:rsidP="000171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4061F5DE" w14:textId="1BF5F39F" w:rsidR="0001714F" w:rsidRDefault="0001714F" w:rsidP="00017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NJOFTIM MBI REZULTAT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 E VERIFIKIMIT PARAPRAK</w:t>
                            </w:r>
                            <w:r w:rsidR="00BA5DF5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PËR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PRANIM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NË 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RBIMIN CIVIL</w:t>
                            </w:r>
                          </w:p>
                          <w:p w14:paraId="092215D3" w14:textId="77777777" w:rsidR="0001714F" w:rsidRDefault="0001714F" w:rsidP="00017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NË KATEGORINË EKZEKUTIVE</w:t>
                            </w:r>
                          </w:p>
                          <w:p w14:paraId="7BAC00C3" w14:textId="77777777" w:rsidR="0001714F" w:rsidRDefault="0001714F" w:rsidP="000171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1C2471" id="Rectangle 2" o:spid="_x0000_s1026" style="position:absolute;margin-left:-2.25pt;margin-top:9.7pt;width:486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" fillcolor="yellow" strokecolor="#c0504d" strokeweight="2pt">
                <v:textbox>
                  <w:txbxContent>
                    <w:p w14:paraId="5B860B07" w14:textId="77777777" w:rsidR="0001714F" w:rsidRDefault="0001714F" w:rsidP="0001714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14:paraId="4061F5DE" w14:textId="1BF5F39F" w:rsidR="0001714F" w:rsidRDefault="0001714F" w:rsidP="00017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NJOFTIM MBI REZULTAT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T E VERIFIKIMIT PARAPRAK</w:t>
                      </w:r>
                      <w:r w:rsidR="00BA5DF5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PËR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PRANIM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NË SH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RBIMIN CIVIL</w:t>
                      </w:r>
                    </w:p>
                    <w:p w14:paraId="092215D3" w14:textId="77777777" w:rsidR="0001714F" w:rsidRDefault="0001714F" w:rsidP="00017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NË KATEGORINË EKZEKUTIVE</w:t>
                      </w:r>
                    </w:p>
                    <w:p w14:paraId="7BAC00C3" w14:textId="77777777" w:rsidR="0001714F" w:rsidRDefault="0001714F" w:rsidP="0001714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A5A9DE" w14:textId="77777777" w:rsidR="0001714F" w:rsidRDefault="0001714F" w:rsidP="0001714F">
      <w:pPr>
        <w:rPr>
          <w:rFonts w:ascii="Calibri" w:eastAsia="MS Mincho" w:hAnsi="Calibri" w:cs="Times New Roman"/>
        </w:rPr>
      </w:pPr>
    </w:p>
    <w:p w14:paraId="3D725AE0" w14:textId="77777777" w:rsidR="0001714F" w:rsidRDefault="0001714F" w:rsidP="0001714F">
      <w:pPr>
        <w:rPr>
          <w:rFonts w:ascii="Calibri" w:eastAsia="MS Mincho" w:hAnsi="Calibri" w:cs="Times New Roman"/>
        </w:rPr>
      </w:pPr>
    </w:p>
    <w:p w14:paraId="67152A2D" w14:textId="77777777" w:rsidR="0001714F" w:rsidRDefault="0001714F" w:rsidP="0001714F">
      <w:pPr>
        <w:rPr>
          <w:rFonts w:ascii="Calibri" w:eastAsia="MS Mincho" w:hAnsi="Calibri" w:cs="Times New Roman"/>
        </w:rPr>
      </w:pPr>
    </w:p>
    <w:p w14:paraId="31FFE248" w14:textId="77777777" w:rsidR="0001714F" w:rsidRDefault="0001714F" w:rsidP="000171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24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Financën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Menaxhimin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Projekteve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Drejtorinë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>Koordinim</w:t>
      </w:r>
      <w:proofErr w:type="spellEnd"/>
      <w:r w:rsidRPr="005F3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E9C8557" w14:textId="14BE0061" w:rsidR="0098472F" w:rsidRPr="0098472F" w:rsidRDefault="0098472F" w:rsidP="009847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arkivën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7685">
        <w:rPr>
          <w:rFonts w:ascii="Times New Roman" w:eastAsia="Calibri" w:hAnsi="Times New Roman" w:cs="Times New Roman"/>
          <w:b/>
          <w:bCs/>
          <w:sz w:val="24"/>
          <w:szCs w:val="24"/>
        </w:rPr>
        <w:t>Kavajë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Administrimit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Mbrojtjes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së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Tokës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sz w:val="24"/>
          <w:szCs w:val="24"/>
        </w:rPr>
        <w:t>kategoria</w:t>
      </w:r>
      <w:proofErr w:type="spellEnd"/>
      <w:r w:rsidRPr="0098472F">
        <w:rPr>
          <w:rFonts w:ascii="Times New Roman" w:eastAsia="Calibri" w:hAnsi="Times New Roman" w:cs="Times New Roman"/>
          <w:b/>
          <w:sz w:val="24"/>
          <w:szCs w:val="24"/>
        </w:rPr>
        <w:t xml:space="preserve"> IV-b    </w:t>
      </w:r>
    </w:p>
    <w:p w14:paraId="7F2751D8" w14:textId="50E29E68" w:rsidR="0098472F" w:rsidRPr="0098472F" w:rsidRDefault="0098472F" w:rsidP="0098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8472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proofErr w:type="gram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nëpunësin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civil” (</w:t>
      </w:r>
      <w:proofErr w:type="spellStart"/>
      <w:r w:rsidRPr="0098472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9847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Kreut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nr.243,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18/03/2015 (</w:t>
      </w:r>
      <w:proofErr w:type="spellStart"/>
      <w:r w:rsidRPr="0098472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9847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98472F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Drejtoria</w:t>
      </w:r>
      <w:proofErr w:type="spellEnd"/>
      <w:r w:rsidRPr="0098472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Juridike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Pr="0098472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Burimeve</w:t>
      </w:r>
      <w:proofErr w:type="spellEnd"/>
      <w:r w:rsidRPr="0098472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Njerëzore</w:t>
      </w:r>
      <w:proofErr w:type="spellEnd"/>
      <w:r w:rsidRPr="0098472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98472F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Këshillin</w:t>
      </w:r>
      <w:proofErr w:type="spellEnd"/>
      <w:r w:rsidRPr="0098472F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Qarkut</w:t>
      </w:r>
      <w:proofErr w:type="spellEnd"/>
      <w:r w:rsidRPr="0098472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MS Mincho" w:hAnsi="Times New Roman" w:cs="Times New Roman"/>
          <w:sz w:val="24"/>
          <w:szCs w:val="24"/>
        </w:rPr>
        <w:t>Tiranë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verifikimit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paraprak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përmbushjen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kushteve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pranim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shërbim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përcaktuara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shpalljen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konkurrim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njofton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9847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5BEDF90" w14:textId="37A6D99A" w:rsidR="0098472F" w:rsidRPr="001D6D33" w:rsidRDefault="0098472F" w:rsidP="009847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arkivën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7685">
        <w:rPr>
          <w:rFonts w:ascii="Times New Roman" w:eastAsia="Calibri" w:hAnsi="Times New Roman" w:cs="Times New Roman"/>
          <w:b/>
          <w:bCs/>
          <w:sz w:val="24"/>
          <w:szCs w:val="24"/>
        </w:rPr>
        <w:t>Kavajë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Administrimit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Mbrojtjes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së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Tokës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  <w:r w:rsidRPr="00984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72F">
        <w:rPr>
          <w:rFonts w:ascii="Times New Roman" w:eastAsia="Calibri" w:hAnsi="Times New Roman" w:cs="Times New Roman"/>
          <w:b/>
          <w:sz w:val="24"/>
          <w:szCs w:val="24"/>
        </w:rPr>
        <w:t>kategoria</w:t>
      </w:r>
      <w:proofErr w:type="spellEnd"/>
      <w:r w:rsidRPr="0098472F">
        <w:rPr>
          <w:rFonts w:ascii="Times New Roman" w:eastAsia="Calibri" w:hAnsi="Times New Roman" w:cs="Times New Roman"/>
          <w:b/>
          <w:sz w:val="24"/>
          <w:szCs w:val="24"/>
        </w:rPr>
        <w:t xml:space="preserve"> IV-b    </w:t>
      </w:r>
    </w:p>
    <w:p w14:paraId="620DE2D1" w14:textId="77777777" w:rsidR="0098472F" w:rsidRPr="001D6D33" w:rsidRDefault="0098472F" w:rsidP="009847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D99BBE" w14:textId="20E3DB02" w:rsidR="0001714F" w:rsidRPr="001D6D33" w:rsidRDefault="0001714F" w:rsidP="0001714F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Kandidatë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kualifikuar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vazhduar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fazën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dytë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vlerësimit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janë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13386D57" w14:textId="7776AFCA" w:rsidR="0001714F" w:rsidRPr="001D6D33" w:rsidRDefault="0001714F" w:rsidP="0001714F">
      <w:pPr>
        <w:tabs>
          <w:tab w:val="left" w:pos="228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D6D3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1. </w:t>
      </w:r>
      <w:proofErr w:type="spellStart"/>
      <w:r w:rsidR="00557685">
        <w:rPr>
          <w:rFonts w:ascii="Times New Roman" w:eastAsia="MS Mincho" w:hAnsi="Times New Roman" w:cs="Times New Roman"/>
          <w:b/>
          <w:i/>
          <w:sz w:val="24"/>
          <w:szCs w:val="24"/>
        </w:rPr>
        <w:t>Gani</w:t>
      </w:r>
      <w:proofErr w:type="spellEnd"/>
      <w:r w:rsidR="0055768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85">
        <w:rPr>
          <w:rFonts w:ascii="Times New Roman" w:eastAsia="MS Mincho" w:hAnsi="Times New Roman" w:cs="Times New Roman"/>
          <w:b/>
          <w:i/>
          <w:sz w:val="24"/>
          <w:szCs w:val="24"/>
        </w:rPr>
        <w:t>Shehi</w:t>
      </w:r>
      <w:proofErr w:type="spellEnd"/>
    </w:p>
    <w:p w14:paraId="76C7679D" w14:textId="2D40FD0E" w:rsidR="0001714F" w:rsidRPr="001D6D33" w:rsidRDefault="0001714F" w:rsidP="0001714F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Testi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me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shkrim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zhvillohet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më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datë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57685">
        <w:rPr>
          <w:rFonts w:ascii="Times New Roman" w:eastAsia="MS Mincho" w:hAnsi="Times New Roman" w:cs="Times New Roman"/>
          <w:sz w:val="24"/>
          <w:szCs w:val="24"/>
        </w:rPr>
        <w:t xml:space="preserve">23.05.2024, </w:t>
      </w:r>
      <w:proofErr w:type="spellStart"/>
      <w:r w:rsidR="00557685">
        <w:rPr>
          <w:rFonts w:ascii="Times New Roman" w:eastAsia="MS Mincho" w:hAnsi="Times New Roman" w:cs="Times New Roman"/>
          <w:sz w:val="24"/>
          <w:szCs w:val="24"/>
        </w:rPr>
        <w:t>ora</w:t>
      </w:r>
      <w:proofErr w:type="spellEnd"/>
      <w:r w:rsidR="00557685">
        <w:rPr>
          <w:rFonts w:ascii="Times New Roman" w:eastAsia="MS Mincho" w:hAnsi="Times New Roman" w:cs="Times New Roman"/>
          <w:sz w:val="24"/>
          <w:szCs w:val="24"/>
        </w:rPr>
        <w:t xml:space="preserve"> 11</w:t>
      </w:r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:00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ambjentet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administratës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së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Këshillit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Qarkut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Tiranë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ADED70A" w14:textId="1321F365" w:rsidR="0001714F" w:rsidRPr="001D6D33" w:rsidRDefault="0001714F" w:rsidP="0001714F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Intervista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strukturuar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me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gojë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zhvillohet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më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datë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57685">
        <w:rPr>
          <w:rFonts w:ascii="Times New Roman" w:eastAsia="MS Mincho" w:hAnsi="Times New Roman" w:cs="Times New Roman"/>
          <w:sz w:val="24"/>
          <w:szCs w:val="24"/>
        </w:rPr>
        <w:t>23.05.2024</w:t>
      </w:r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ora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1</w:t>
      </w:r>
      <w:r w:rsidR="00557685">
        <w:rPr>
          <w:rFonts w:ascii="Times New Roman" w:eastAsia="MS Mincho" w:hAnsi="Times New Roman" w:cs="Times New Roman"/>
          <w:sz w:val="24"/>
          <w:szCs w:val="24"/>
        </w:rPr>
        <w:t>3</w:t>
      </w:r>
      <w:bookmarkStart w:id="0" w:name="_GoBack"/>
      <w:bookmarkEnd w:id="0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:00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ambjentet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administratës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së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Këshillit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Qarkut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D6D33">
        <w:rPr>
          <w:rFonts w:ascii="Times New Roman" w:eastAsia="MS Mincho" w:hAnsi="Times New Roman" w:cs="Times New Roman"/>
          <w:sz w:val="24"/>
          <w:szCs w:val="24"/>
        </w:rPr>
        <w:t>Tiranë</w:t>
      </w:r>
      <w:proofErr w:type="spellEnd"/>
      <w:r w:rsidRPr="001D6D33">
        <w:rPr>
          <w:rFonts w:ascii="Times New Roman" w:eastAsia="MS Mincho" w:hAnsi="Times New Roman" w:cs="Times New Roman"/>
          <w:sz w:val="24"/>
          <w:szCs w:val="24"/>
        </w:rPr>
        <w:t>.</w:t>
      </w:r>
      <w:r w:rsidRPr="001D6D33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</w:t>
      </w:r>
    </w:p>
    <w:p w14:paraId="31EC6EC7" w14:textId="77777777" w:rsidR="0001714F" w:rsidRDefault="0001714F" w:rsidP="0001714F">
      <w:pPr>
        <w:tabs>
          <w:tab w:val="left" w:pos="2280"/>
        </w:tabs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5662A175" w14:textId="77777777" w:rsidR="0001714F" w:rsidRPr="00567D63" w:rsidRDefault="0001714F" w:rsidP="0001714F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</w:t>
      </w:r>
    </w:p>
    <w:p w14:paraId="5ABD745B" w14:textId="77777777" w:rsidR="005A7AD6" w:rsidRDefault="005A7AD6"/>
    <w:sectPr w:rsidR="005A7AD6" w:rsidSect="005F3F24">
      <w:footerReference w:type="default" r:id="rId8"/>
      <w:pgSz w:w="12240" w:h="15840"/>
      <w:pgMar w:top="720" w:right="1440" w:bottom="1440" w:left="144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AD92" w14:textId="77777777" w:rsidR="00C30B50" w:rsidRDefault="00C30B50">
      <w:pPr>
        <w:spacing w:after="0" w:line="240" w:lineRule="auto"/>
      </w:pPr>
      <w:r>
        <w:separator/>
      </w:r>
    </w:p>
  </w:endnote>
  <w:endnote w:type="continuationSeparator" w:id="0">
    <w:p w14:paraId="23576060" w14:textId="77777777" w:rsidR="00C30B50" w:rsidRDefault="00C3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AC54" w14:textId="77777777" w:rsidR="00004ECA" w:rsidRPr="003F270F" w:rsidRDefault="00AE3871" w:rsidP="00004ECA">
    <w:pPr>
      <w:tabs>
        <w:tab w:val="center" w:pos="4680"/>
        <w:tab w:val="right" w:pos="9360"/>
      </w:tabs>
      <w:spacing w:after="0" w:line="240" w:lineRule="auto"/>
    </w:pPr>
    <w:proofErr w:type="spellStart"/>
    <w:r w:rsidRPr="003F270F">
      <w:rPr>
        <w:rFonts w:ascii="Times New Roman" w:hAnsi="Times New Roman" w:cs="Times New Roman"/>
        <w:sz w:val="18"/>
        <w:szCs w:val="18"/>
      </w:rPr>
      <w:t>Sheshi</w:t>
    </w:r>
    <w:proofErr w:type="spellEnd"/>
    <w:r w:rsidRPr="003F270F">
      <w:rPr>
        <w:rFonts w:ascii="Times New Roman" w:hAnsi="Times New Roman" w:cs="Times New Roman"/>
        <w:sz w:val="18"/>
        <w:szCs w:val="18"/>
      </w:rPr>
      <w:t xml:space="preserve"> “Mustafa </w:t>
    </w:r>
    <w:proofErr w:type="spellStart"/>
    <w:r w:rsidRPr="003F270F">
      <w:rPr>
        <w:rFonts w:ascii="Times New Roman" w:hAnsi="Times New Roman" w:cs="Times New Roman"/>
        <w:sz w:val="18"/>
        <w:szCs w:val="18"/>
      </w:rPr>
      <w:t>Qemal</w:t>
    </w:r>
    <w:proofErr w:type="spellEnd"/>
    <w:r w:rsidRPr="003F270F">
      <w:rPr>
        <w:rFonts w:ascii="Times New Roman" w:hAnsi="Times New Roman" w:cs="Times New Roman"/>
        <w:sz w:val="18"/>
        <w:szCs w:val="18"/>
      </w:rPr>
      <w:t xml:space="preserve"> Ataturk”</w:t>
    </w:r>
    <w:r w:rsidRPr="003F270F">
      <w:rPr>
        <w:sz w:val="18"/>
        <w:szCs w:val="18"/>
      </w:rPr>
      <w:t>.</w:t>
    </w:r>
    <w:proofErr w:type="spellStart"/>
    <w:r w:rsidRPr="003F270F">
      <w:rPr>
        <w:sz w:val="18"/>
        <w:szCs w:val="18"/>
      </w:rPr>
      <w:t>Tiran</w:t>
    </w:r>
    <w:r w:rsidRPr="003F270F">
      <w:rPr>
        <w:rFonts w:ascii="Calibri" w:hAnsi="Calibri"/>
        <w:sz w:val="18"/>
        <w:szCs w:val="18"/>
      </w:rPr>
      <w:t>ë</w:t>
    </w:r>
    <w:proofErr w:type="spellEnd"/>
    <w:r w:rsidRPr="003F270F">
      <w:rPr>
        <w:sz w:val="18"/>
        <w:szCs w:val="18"/>
      </w:rPr>
      <w:t xml:space="preserve">, </w:t>
    </w:r>
    <w:proofErr w:type="spellStart"/>
    <w:r w:rsidRPr="003F270F">
      <w:rPr>
        <w:sz w:val="18"/>
        <w:szCs w:val="18"/>
      </w:rPr>
      <w:t>Shqip</w:t>
    </w:r>
    <w:r w:rsidRPr="003F270F">
      <w:rPr>
        <w:rFonts w:ascii="Calibri" w:hAnsi="Calibri"/>
        <w:sz w:val="18"/>
        <w:szCs w:val="18"/>
      </w:rPr>
      <w:t>ëri</w:t>
    </w:r>
    <w:proofErr w:type="spellEnd"/>
    <w:r w:rsidRPr="003F270F">
      <w:rPr>
        <w:rFonts w:ascii="Calibri" w:hAnsi="Calibri"/>
        <w:sz w:val="18"/>
        <w:szCs w:val="18"/>
      </w:rPr>
      <w:t xml:space="preserve">,  </w:t>
    </w:r>
    <w:proofErr w:type="spellStart"/>
    <w:r w:rsidRPr="003F270F">
      <w:rPr>
        <w:rFonts w:ascii="Calibri" w:hAnsi="Calibri"/>
        <w:sz w:val="18"/>
        <w:szCs w:val="18"/>
      </w:rPr>
      <w:t>tel</w:t>
    </w:r>
    <w:proofErr w:type="spellEnd"/>
    <w:r w:rsidRPr="003F270F">
      <w:rPr>
        <w:rFonts w:ascii="Calibri" w:hAnsi="Calibri"/>
        <w:sz w:val="18"/>
        <w:szCs w:val="18"/>
      </w:rPr>
      <w:t xml:space="preserve">: </w:t>
    </w:r>
    <w:r w:rsidRPr="003F270F">
      <w:rPr>
        <w:sz w:val="18"/>
        <w:szCs w:val="18"/>
      </w:rPr>
      <w:t xml:space="preserve">+355 4 22 51 41 , Fax.: +355 4 22 38 90  </w:t>
    </w:r>
    <w:hyperlink r:id="rId1" w:tgtFrame="_blank" w:history="1">
      <w:r w:rsidRPr="003F270F">
        <w:rPr>
          <w:color w:val="1155CC"/>
          <w:sz w:val="18"/>
          <w:szCs w:val="18"/>
          <w:u w:val="single"/>
          <w:shd w:val="clear" w:color="auto" w:fill="FFFFFF"/>
        </w:rPr>
        <w:t>kryetari@qarkutirane.gov.a</w:t>
      </w:r>
      <w:r w:rsidRPr="003F270F">
        <w:rPr>
          <w:rFonts w:ascii="Arial" w:hAnsi="Arial" w:cs="Arial"/>
          <w:color w:val="1155CC"/>
          <w:sz w:val="18"/>
          <w:szCs w:val="18"/>
          <w:u w:val="single"/>
          <w:shd w:val="clear" w:color="auto" w:fill="FFFFFF"/>
        </w:rPr>
        <w:t>l</w:t>
      </w:r>
    </w:hyperlink>
  </w:p>
  <w:p w14:paraId="3F1FBC2D" w14:textId="77777777" w:rsidR="00004ECA" w:rsidRPr="00004ECA" w:rsidRDefault="00C30B50" w:rsidP="00004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382F" w14:textId="77777777" w:rsidR="00C30B50" w:rsidRDefault="00C30B50">
      <w:pPr>
        <w:spacing w:after="0" w:line="240" w:lineRule="auto"/>
      </w:pPr>
      <w:r>
        <w:separator/>
      </w:r>
    </w:p>
  </w:footnote>
  <w:footnote w:type="continuationSeparator" w:id="0">
    <w:p w14:paraId="49BCB7FE" w14:textId="77777777" w:rsidR="00C30B50" w:rsidRDefault="00C3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F5"/>
    <w:rsid w:val="0001714F"/>
    <w:rsid w:val="000579C2"/>
    <w:rsid w:val="001D6D33"/>
    <w:rsid w:val="00250EF5"/>
    <w:rsid w:val="00312D14"/>
    <w:rsid w:val="00557685"/>
    <w:rsid w:val="005A7AD6"/>
    <w:rsid w:val="008D1FB4"/>
    <w:rsid w:val="0098472F"/>
    <w:rsid w:val="00AE3871"/>
    <w:rsid w:val="00BA5DF5"/>
    <w:rsid w:val="00C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7F00"/>
  <w15:chartTrackingRefBased/>
  <w15:docId w15:val="{66F33B99-EF1E-40B2-8B1F-4918E490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4F"/>
  </w:style>
  <w:style w:type="paragraph" w:styleId="BalloonText">
    <w:name w:val="Balloon Text"/>
    <w:basedOn w:val="Normal"/>
    <w:link w:val="BalloonTextChar"/>
    <w:uiPriority w:val="99"/>
    <w:semiHidden/>
    <w:unhideWhenUsed/>
    <w:rsid w:val="0001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%3Akryetari@qarkutiran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2021-04-01T10:50:00Z</cp:lastPrinted>
  <dcterms:created xsi:type="dcterms:W3CDTF">2021-04-01T10:40:00Z</dcterms:created>
  <dcterms:modified xsi:type="dcterms:W3CDTF">2024-05-15T13:10:00Z</dcterms:modified>
</cp:coreProperties>
</file>